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6E" w:rsidRDefault="00E54E6E" w:rsidP="00E54E6E">
      <w:r>
        <w:t>SOIL 5813 Homework</w:t>
      </w:r>
      <w:r>
        <w:br/>
      </w:r>
      <w:proofErr w:type="gramStart"/>
      <w:r>
        <w:t>Due</w:t>
      </w:r>
      <w:proofErr w:type="gramEnd"/>
      <w:r>
        <w:t xml:space="preserve"> Friday, February 19, 2016</w:t>
      </w:r>
    </w:p>
    <w:p w:rsidR="00DE6516" w:rsidRDefault="00E54E6E" w:rsidP="00E54E6E">
      <w:pPr>
        <w:pStyle w:val="ListParagraph"/>
        <w:numPr>
          <w:ilvl w:val="0"/>
          <w:numId w:val="1"/>
        </w:numPr>
      </w:pPr>
      <w:r>
        <w:t>Can yields be predicted using the average of the last 5 years (+20% and 30%) for experiments 406 and 407 in Altus Oklahoma?  What about the last 3 years (+20% and 30%) for experiments 406 and 407?</w:t>
      </w:r>
    </w:p>
    <w:p w:rsidR="00E54E6E" w:rsidRDefault="00E54E6E" w:rsidP="00E54E6E">
      <w:pPr>
        <w:pStyle w:val="ListParagraph"/>
      </w:pPr>
    </w:p>
    <w:p w:rsidR="00E54E6E" w:rsidRDefault="00E54E6E" w:rsidP="00E54E6E">
      <w:pPr>
        <w:pStyle w:val="ListParagraph"/>
        <w:numPr>
          <w:ilvl w:val="0"/>
          <w:numId w:val="1"/>
        </w:numPr>
      </w:pPr>
      <w:r>
        <w:t>How does the 20% and 30% values changes your answer?</w:t>
      </w:r>
    </w:p>
    <w:p w:rsidR="00C011FF" w:rsidRDefault="00C011FF" w:rsidP="00C011FF">
      <w:pPr>
        <w:pStyle w:val="ListParagraph"/>
      </w:pPr>
    </w:p>
    <w:p w:rsidR="00C011FF" w:rsidRDefault="00C011FF" w:rsidP="00E54E6E">
      <w:pPr>
        <w:pStyle w:val="ListParagraph"/>
        <w:numPr>
          <w:ilvl w:val="0"/>
          <w:numId w:val="1"/>
        </w:numPr>
      </w:pPr>
      <w:r>
        <w:t>Were there differences between 406 and 407 (answer to #1)</w:t>
      </w:r>
      <w:bookmarkStart w:id="0" w:name="_GoBack"/>
      <w:bookmarkEnd w:id="0"/>
    </w:p>
    <w:sectPr w:rsidR="00C0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22C5A"/>
    <w:multiLevelType w:val="hybridMultilevel"/>
    <w:tmpl w:val="C8AA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6E"/>
    <w:rsid w:val="008E3244"/>
    <w:rsid w:val="00C011FF"/>
    <w:rsid w:val="00DE6516"/>
    <w:rsid w:val="00E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4B855-5DAE-4A85-94DC-A77812C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raun</dc:creator>
  <cp:keywords/>
  <dc:description/>
  <cp:lastModifiedBy>bill raun</cp:lastModifiedBy>
  <cp:revision>2</cp:revision>
  <dcterms:created xsi:type="dcterms:W3CDTF">2016-02-15T13:54:00Z</dcterms:created>
  <dcterms:modified xsi:type="dcterms:W3CDTF">2016-02-15T14:00:00Z</dcterms:modified>
</cp:coreProperties>
</file>